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i w:val="1"/>
          <w:sz w:val="50"/>
          <w:szCs w:val="50"/>
        </w:rPr>
      </w:pPr>
      <w:bookmarkStart w:colFirst="0" w:colLast="0" w:name="_pwlhr5p77uqo" w:id="0"/>
      <w:bookmarkEnd w:id="0"/>
      <w:r w:rsidDel="00000000" w:rsidR="00000000" w:rsidRPr="00000000">
        <w:rPr>
          <w:i w:val="1"/>
          <w:sz w:val="50"/>
          <w:szCs w:val="50"/>
          <w:rtl w:val="0"/>
        </w:rPr>
        <w:t xml:space="preserve">Hvilken præventionsform anbefaler du?</w:t>
      </w:r>
    </w:p>
    <w:p w:rsidR="00000000" w:rsidDel="00000000" w:rsidP="00000000" w:rsidRDefault="00000000" w:rsidRPr="00000000" w14:paraId="00000002">
      <w:pPr>
        <w:rPr/>
      </w:pPr>
      <w:r w:rsidDel="00000000" w:rsidR="00000000" w:rsidRPr="00000000">
        <w:rPr>
          <w:rtl w:val="0"/>
        </w:rPr>
        <w:t xml:space="preserve">I denne øvelse skal du agere ekspert i præventionsformer. Du får informationer om tre forskellige personer, som du skal bruge til at rådgive dem til at vælge de(n) bedste præventionsform(er) hver især. Måske du også kan rådgive dem til andre handlinger udover valg af præventionsformer?</w:t>
      </w:r>
      <w:r w:rsidDel="00000000" w:rsidR="00000000" w:rsidRPr="00000000">
        <w:rPr>
          <w:rtl w:val="0"/>
        </w:rPr>
      </w:r>
    </w:p>
    <w:p w:rsidR="00000000" w:rsidDel="00000000" w:rsidP="00000000" w:rsidRDefault="00000000" w:rsidRPr="00000000" w14:paraId="00000003">
      <w:pPr>
        <w:pStyle w:val="Heading3"/>
        <w:rPr/>
      </w:pPr>
      <w:bookmarkStart w:colFirst="0" w:colLast="0" w:name="_ng1huhicjfli" w:id="1"/>
      <w:bookmarkEnd w:id="1"/>
      <w:r w:rsidDel="00000000" w:rsidR="00000000" w:rsidRPr="00000000">
        <w:rPr>
          <w:rtl w:val="0"/>
        </w:rPr>
        <w:t xml:space="preserve">CASE 1:</w:t>
      </w:r>
    </w:p>
    <w:p w:rsidR="00000000" w:rsidDel="00000000" w:rsidP="00000000" w:rsidRDefault="00000000" w:rsidRPr="00000000" w14:paraId="00000004">
      <w:pPr>
        <w:rPr/>
      </w:pPr>
      <w:r w:rsidDel="00000000" w:rsidR="00000000" w:rsidRPr="00000000">
        <w:rPr>
          <w:rtl w:val="0"/>
        </w:rPr>
        <w:t xml:space="preserve">Nanna er 17 år og går i 2.g. I sin fritid går hun til ridning, og hun deltager ofte til stævner. </w:t>
      </w:r>
    </w:p>
    <w:p w:rsidR="00000000" w:rsidDel="00000000" w:rsidP="00000000" w:rsidRDefault="00000000" w:rsidRPr="00000000" w14:paraId="00000005">
      <w:pPr>
        <w:rPr/>
      </w:pPr>
      <w:r w:rsidDel="00000000" w:rsidR="00000000" w:rsidRPr="00000000">
        <w:rPr>
          <w:rtl w:val="0"/>
        </w:rPr>
        <w:t xml:space="preserve">Tidligere har Nanna haft en kæreste gennem 2 år, men nu er hun blevet single. Når Nanna har haft sex med fyre har hun hidtil brugt kondom.</w:t>
      </w:r>
    </w:p>
    <w:p w:rsidR="00000000" w:rsidDel="00000000" w:rsidP="00000000" w:rsidRDefault="00000000" w:rsidRPr="00000000" w14:paraId="00000006">
      <w:pPr>
        <w:rPr/>
      </w:pPr>
      <w:r w:rsidDel="00000000" w:rsidR="00000000" w:rsidRPr="00000000">
        <w:rPr>
          <w:rtl w:val="0"/>
        </w:rPr>
        <w:t xml:space="preserve">Nanna oplever ofte uregelmæssig menstruation samt menstruationssmerter. Hun ønsker derfor at undersøge, om en anden præventionsform kunne være noget for hende.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i w:val="1"/>
        </w:rPr>
      </w:pPr>
      <w:r w:rsidDel="00000000" w:rsidR="00000000" w:rsidRPr="00000000">
        <w:rPr>
          <w:b w:val="1"/>
          <w:i w:val="1"/>
          <w:rtl w:val="0"/>
        </w:rPr>
        <w:t xml:space="preserve">Hvilke(n) præventionsformer anbefaler du til Nanna, og hvorfor? Diskutér fordele og ulemper.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Nanna får en ny kæreste efter at have været single i 1,5 år. I denne periode har hun haft sex med 4 forskellige personer, men hun er ikke blevet testet for sexsygdomme.</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b w:val="1"/>
          <w:i w:val="1"/>
          <w:rtl w:val="0"/>
        </w:rPr>
        <w:t xml:space="preserve">Bør Nanna vælge en ny præventionsform? I så fald hvilke(n), og hvorfor? Diskutér fordele og ulemper.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3"/>
        <w:rPr/>
      </w:pPr>
      <w:bookmarkStart w:colFirst="0" w:colLast="0" w:name="_9wnaydxmuyef" w:id="2"/>
      <w:bookmarkEnd w:id="2"/>
      <w:r w:rsidDel="00000000" w:rsidR="00000000" w:rsidRPr="00000000">
        <w:rPr>
          <w:rtl w:val="0"/>
        </w:rPr>
        <w:t xml:space="preserve">CASE 2:</w:t>
      </w:r>
    </w:p>
    <w:p w:rsidR="00000000" w:rsidDel="00000000" w:rsidP="00000000" w:rsidRDefault="00000000" w:rsidRPr="00000000" w14:paraId="00000010">
      <w:pPr>
        <w:rPr/>
      </w:pPr>
      <w:r w:rsidDel="00000000" w:rsidR="00000000" w:rsidRPr="00000000">
        <w:rPr>
          <w:rtl w:val="0"/>
        </w:rPr>
        <w:t xml:space="preserve">Fie er 21 år og har sabbatår. Her arbejder hun som vikar på en skole, og derudover har hun aftenarbejde på en restaurant. Hun skal snart ud på en 2-måneders rejse rundt i Asien med sin veninde. </w:t>
      </w:r>
    </w:p>
    <w:p w:rsidR="00000000" w:rsidDel="00000000" w:rsidP="00000000" w:rsidRDefault="00000000" w:rsidRPr="00000000" w14:paraId="00000011">
      <w:pPr>
        <w:rPr/>
      </w:pPr>
      <w:r w:rsidDel="00000000" w:rsidR="00000000" w:rsidRPr="00000000">
        <w:rPr>
          <w:rtl w:val="0"/>
        </w:rPr>
        <w:t xml:space="preserve">Fie er på p-piller, og det har hun været i omkring 1 år nu. Desværre har det vist sig, at Fie har svært ved at huske at tage den daglige pille. Hun har desuden oplevet hyppigere hovedpiner.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i w:val="1"/>
          <w:rtl w:val="0"/>
        </w:rPr>
        <w:t xml:space="preserve">Bør Fie vælge en ny præventionsform? I så fald hvilke(n), og hvorfor?</w:t>
      </w:r>
      <w:r w:rsidDel="00000000" w:rsidR="00000000" w:rsidRPr="00000000">
        <w:rPr>
          <w:b w:val="1"/>
          <w:rtl w:val="0"/>
        </w:rPr>
        <w:t xml:space="preserve"> </w:t>
      </w:r>
      <w:r w:rsidDel="00000000" w:rsidR="00000000" w:rsidRPr="00000000">
        <w:rPr>
          <w:b w:val="1"/>
          <w:i w:val="1"/>
          <w:rtl w:val="0"/>
        </w:rPr>
        <w:t xml:space="preserve">Diskutér fordele og ulemper.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rPr/>
      </w:pPr>
      <w:bookmarkStart w:colFirst="0" w:colLast="0" w:name="_4klvj9kvlcu8" w:id="3"/>
      <w:bookmarkEnd w:id="3"/>
      <w:r w:rsidDel="00000000" w:rsidR="00000000" w:rsidRPr="00000000">
        <w:rPr>
          <w:rtl w:val="0"/>
        </w:rPr>
        <w:t xml:space="preserve">CASE</w:t>
      </w:r>
      <w:r w:rsidDel="00000000" w:rsidR="00000000" w:rsidRPr="00000000">
        <w:rPr>
          <w:rtl w:val="0"/>
        </w:rPr>
        <w:t xml:space="preserve"> 3:</w:t>
      </w:r>
    </w:p>
    <w:p w:rsidR="00000000" w:rsidDel="00000000" w:rsidP="00000000" w:rsidRDefault="00000000" w:rsidRPr="00000000" w14:paraId="00000016">
      <w:pPr>
        <w:rPr/>
      </w:pPr>
      <w:r w:rsidDel="00000000" w:rsidR="00000000" w:rsidRPr="00000000">
        <w:rPr>
          <w:rtl w:val="0"/>
        </w:rPr>
        <w:t xml:space="preserve">Oscar og Maiken møder hinanden en aften på en klub i København. De ender med at tage hjem til Oscar, som bor tæt på klubben. Begge er klar på, at de skal have sex. Maiken fortæller, at hun er på p-piller, og at det er længe siden hun sidst har haft sex med en anden. Oscar tænker over sidste gang, han havde sex, som var for 3 uger siden. Dengang brugte de ikke kondom, men ingen af dem har oplevet symptomerne ved en sexsygdom siden. Maiken siger, at de sagtens kan have sex uden kondom.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Hvad bør Oscar og Maiken gøre? </w:t>
      </w:r>
      <w:r w:rsidDel="00000000" w:rsidR="00000000" w:rsidRPr="00000000">
        <w:rPr>
          <w:b w:val="1"/>
          <w:i w:val="1"/>
          <w:rtl w:val="0"/>
        </w:rPr>
        <w:t xml:space="preserve">Diskutér fordele og ulemper. </w:t>
      </w: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Dagen efter får Oscar en besked fra pigen, han havde sex med for 3 uger siden. Hun har netop fået en positiv klamydiatest.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Hvad bør Oscar nu gøre ovenpå sidste aften? </w:t>
      </w:r>
      <w:r w:rsidDel="00000000" w:rsidR="00000000" w:rsidRPr="00000000">
        <w:rPr>
          <w:b w:val="1"/>
          <w:i w:val="1"/>
          <w:rtl w:val="0"/>
        </w:rPr>
        <w:t xml:space="preserve">Diskutér fordele og ulemper.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3"/>
        <w:rPr/>
      </w:pPr>
      <w:bookmarkStart w:colFirst="0" w:colLast="0" w:name="_1pz4yf7lnsjv" w:id="4"/>
      <w:bookmarkEnd w:id="4"/>
      <w:r w:rsidDel="00000000" w:rsidR="00000000" w:rsidRPr="00000000">
        <w:rPr>
          <w:rtl w:val="0"/>
        </w:rPr>
        <w:t xml:space="preserve">CASE 4:</w:t>
      </w:r>
    </w:p>
    <w:p w:rsidR="00000000" w:rsidDel="00000000" w:rsidP="00000000" w:rsidRDefault="00000000" w:rsidRPr="00000000" w14:paraId="00000020">
      <w:pPr>
        <w:rPr/>
      </w:pPr>
      <w:r w:rsidDel="00000000" w:rsidR="00000000" w:rsidRPr="00000000">
        <w:rPr>
          <w:rtl w:val="0"/>
        </w:rPr>
        <w:t xml:space="preserve">Helene på 27 år er netop kommet i et forhold med Jesper. Helene ønsker at skifte til en præventionsform, som ikke har hormonel påvirkning.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i w:val="1"/>
        </w:rPr>
      </w:pPr>
      <w:r w:rsidDel="00000000" w:rsidR="00000000" w:rsidRPr="00000000">
        <w:rPr>
          <w:b w:val="1"/>
          <w:i w:val="1"/>
          <w:rtl w:val="0"/>
        </w:rPr>
        <w:t xml:space="preserve">Hvilke(n) præventionsformer anbefaler du til Helene, og hvorfor? Diskutér fordele og ulemper.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i w:val="1"/>
      </w:rPr>
    </w:pPr>
    <w:r w:rsidDel="00000000" w:rsidR="00000000" w:rsidRPr="00000000">
      <w:rPr>
        <w:i w:val="1"/>
        <w:rtl w:val="0"/>
      </w:rPr>
      <w:t xml:space="preserve">Naturvidenskabelig seksualundervisning</w:t>
    </w:r>
    <w:r w:rsidDel="00000000" w:rsidR="00000000" w:rsidRPr="00000000">
      <w:drawing>
        <wp:anchor allowOverlap="1" behindDoc="0" distB="0" distT="0" distL="114300" distR="114300" hidden="0" layoutInCell="1" locked="0" relativeHeight="0" simplePos="0">
          <wp:simplePos x="0" y="0"/>
          <wp:positionH relativeFrom="column">
            <wp:posOffset>4505325</wp:posOffset>
          </wp:positionH>
          <wp:positionV relativeFrom="paragraph">
            <wp:posOffset>-257174</wp:posOffset>
          </wp:positionV>
          <wp:extent cx="1857375" cy="546100"/>
          <wp:effectExtent b="0" l="0" r="0" t="0"/>
          <wp:wrapSquare wrapText="bothSides" distB="0" distT="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57375" cy="5461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-923924</wp:posOffset>
              </wp:positionH>
              <wp:positionV relativeFrom="paragraph">
                <wp:posOffset>285750</wp:posOffset>
              </wp:positionV>
              <wp:extent cx="4695825" cy="28575"/>
              <wp:effectExtent b="0" l="0" r="0" t="0"/>
              <wp:wrapNone/>
              <wp:docPr id="1" name=""/>
              <a:graphic>
                <a:graphicData uri="http://schemas.microsoft.com/office/word/2010/wordprocessingShape">
                  <wps:wsp>
                    <wps:cNvCnPr/>
                    <wps:spPr>
                      <a:xfrm>
                        <a:off x="2998088" y="3780000"/>
                        <a:ext cx="4695825" cy="0"/>
                      </a:xfrm>
                      <a:prstGeom prst="straightConnector1">
                        <a:avLst/>
                      </a:prstGeom>
                      <a:noFill/>
                      <a:ln cap="flat" cmpd="sng" w="28575">
                        <a:solidFill>
                          <a:srgbClr val="AAD44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-923924</wp:posOffset>
              </wp:positionH>
              <wp:positionV relativeFrom="paragraph">
                <wp:posOffset>285750</wp:posOffset>
              </wp:positionV>
              <wp:extent cx="4695825" cy="28575"/>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695825" cy="2857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