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3413" w14:textId="090BCCD5" w:rsidR="00300A99" w:rsidRDefault="00773C70" w:rsidP="00D125EF">
      <w:pPr>
        <w:pStyle w:val="Heading1"/>
      </w:pPr>
      <w:r>
        <w:t>Opgaver: Hvad gør man, hvis der ikke findes en biomarkør?</w:t>
      </w:r>
    </w:p>
    <w:p w14:paraId="7FCCCB84" w14:textId="50986999" w:rsidR="005717D2" w:rsidRPr="005717D2" w:rsidRDefault="005717D2" w:rsidP="005717D2">
      <w:pPr>
        <w:pStyle w:val="Heading2"/>
      </w:pPr>
      <w:r>
        <w:t>Biomarkører</w:t>
      </w:r>
    </w:p>
    <w:p w14:paraId="27789D2F" w14:textId="6880FEC8" w:rsidR="003652C5" w:rsidRDefault="003652C5" w:rsidP="003652C5">
      <w:r>
        <w:t xml:space="preserve">Start lige med at snakke kort med din </w:t>
      </w:r>
      <w:r w:rsidR="006B6EFC">
        <w:t>nabo</w:t>
      </w:r>
      <w:r>
        <w:t xml:space="preserve"> om, hvad en biomarkør er, og hvad den kan bruges til. Kom med et eksempel hver på en biomarkør.</w:t>
      </w:r>
    </w:p>
    <w:p w14:paraId="4692D26B" w14:textId="3D913602" w:rsidR="00C84F52" w:rsidRPr="003652C5" w:rsidRDefault="006B6EFC" w:rsidP="003652C5">
      <w:r>
        <w:t>Hvilke udfordringer</w:t>
      </w:r>
      <w:r w:rsidR="00C84F52">
        <w:t xml:space="preserve"> er </w:t>
      </w:r>
      <w:r>
        <w:t xml:space="preserve">der </w:t>
      </w:r>
      <w:r w:rsidR="00C84F52">
        <w:t xml:space="preserve">ved at diagnosticere og behandle en sygdom, når der ikke findes nogen biomarkør </w:t>
      </w:r>
      <w:r w:rsidR="008E1ADC">
        <w:t>for den</w:t>
      </w:r>
      <w:r w:rsidR="009E6E63">
        <w:t>?</w:t>
      </w:r>
    </w:p>
    <w:p w14:paraId="69B369F7" w14:textId="709523EF" w:rsidR="005717D2" w:rsidRDefault="005717D2" w:rsidP="005717D2">
      <w:pPr>
        <w:pStyle w:val="Heading2"/>
      </w:pPr>
      <w:r>
        <w:t>Funktionelle lidelser</w:t>
      </w:r>
    </w:p>
    <w:p w14:paraId="24908BDA" w14:textId="4D0B6AD8" w:rsidR="00DE7524" w:rsidRPr="00DE7524" w:rsidRDefault="00DE7524" w:rsidP="00DE7524">
      <w:r>
        <w:t>Hvad er funktionelle lidelser?</w:t>
      </w:r>
    </w:p>
    <w:p w14:paraId="026BC3D6" w14:textId="45088366" w:rsidR="00422E5F" w:rsidRDefault="00422E5F" w:rsidP="00422E5F">
      <w:r>
        <w:t>Hvordan opfatter man funktionelle lidelser i henholdsvis den biomedicinske og den bio-psyko-sociale sygdomsmodel? (</w:t>
      </w:r>
      <w:proofErr w:type="gramStart"/>
      <w:r>
        <w:t>Hint</w:t>
      </w:r>
      <w:proofErr w:type="gramEnd"/>
      <w:r>
        <w:t>: Kender man den biologiske årsag til funktionelle lidelser?)</w:t>
      </w:r>
    </w:p>
    <w:p w14:paraId="3E06F11B" w14:textId="7209CEB7" w:rsidR="006B6EFC" w:rsidRDefault="007C2BAF" w:rsidP="00422E5F">
      <w:r>
        <w:t>Diskuter hvilke udfordringer der</w:t>
      </w:r>
      <w:r w:rsidR="00D41626">
        <w:t xml:space="preserve"> kan opstå, når en sygdom både giver</w:t>
      </w:r>
      <w:r>
        <w:t xml:space="preserve"> psykisk</w:t>
      </w:r>
      <w:r w:rsidR="00D41626">
        <w:t>e</w:t>
      </w:r>
      <w:r>
        <w:t xml:space="preserve"> og fysisk</w:t>
      </w:r>
      <w:r w:rsidR="00D41626">
        <w:t>e symptomer</w:t>
      </w:r>
      <w:r>
        <w:t>. Hvilke</w:t>
      </w:r>
      <w:r w:rsidR="00197815">
        <w:t xml:space="preserve"> sektorer</w:t>
      </w:r>
      <w:r w:rsidR="006126B0">
        <w:t>/eksperter</w:t>
      </w:r>
      <w:r w:rsidR="00197815">
        <w:t xml:space="preserve"> </w:t>
      </w:r>
      <w:r>
        <w:t xml:space="preserve">tænker du skal være en del af behandlingen? </w:t>
      </w:r>
    </w:p>
    <w:p w14:paraId="5AB81E89" w14:textId="77A49543" w:rsidR="003F4F96" w:rsidRDefault="003F4F96" w:rsidP="00D125EF">
      <w:r>
        <w:t xml:space="preserve">Nogle patienter </w:t>
      </w:r>
      <w:r w:rsidR="00A32DE4">
        <w:t xml:space="preserve">med funktionelle lidelser </w:t>
      </w:r>
      <w:r>
        <w:t>oplever at føle sig stigmatiseret. Hvad betyder stigmat</w:t>
      </w:r>
      <w:r w:rsidR="00390B0B">
        <w:t xml:space="preserve">isering, og hvordan tror du, det at have en </w:t>
      </w:r>
      <w:r>
        <w:t>funktionel lidelse kan føre til stigmatisering?</w:t>
      </w:r>
      <w:r w:rsidR="00894481">
        <w:t xml:space="preserve"> Brug potentielt kronisk træthedssyndrom som et eksempel.</w:t>
      </w:r>
      <w:r w:rsidR="00F60B6D">
        <w:t xml:space="preserve"> </w:t>
      </w:r>
    </w:p>
    <w:p w14:paraId="2658A1D0" w14:textId="3AA964ED" w:rsidR="00D5570C" w:rsidRDefault="00D5570C" w:rsidP="00D125EF">
      <w:r>
        <w:t xml:space="preserve">Hvad kan man gøre for at afstigmatisere en sygdom? Det behøver ikke være funktionelle lidelser, men </w:t>
      </w:r>
      <w:r w:rsidR="00894481">
        <w:t>det</w:t>
      </w:r>
      <w:r>
        <w:t xml:space="preserve"> kan </w:t>
      </w:r>
      <w:r w:rsidR="00C84F52">
        <w:t xml:space="preserve">for eksempel </w:t>
      </w:r>
      <w:r>
        <w:t xml:space="preserve">også være stress, </w:t>
      </w:r>
      <w:r w:rsidR="00A75786">
        <w:t>køns</w:t>
      </w:r>
      <w:r>
        <w:t>sygdomme eller noget helt andet.</w:t>
      </w:r>
    </w:p>
    <w:p w14:paraId="660D1AD5" w14:textId="30E3F3C7" w:rsidR="005717D2" w:rsidRDefault="005717D2" w:rsidP="005717D2">
      <w:pPr>
        <w:pStyle w:val="Heading2"/>
      </w:pPr>
      <w:r>
        <w:t>Kronisk træthedssyndrom</w:t>
      </w:r>
    </w:p>
    <w:p w14:paraId="13261839" w14:textId="0F29D77B" w:rsidR="00DE7524" w:rsidRDefault="00DE7524" w:rsidP="00162D9A">
      <w:r>
        <w:t>Hvad er kronisk træthedssyndrom?</w:t>
      </w:r>
    </w:p>
    <w:p w14:paraId="5180AB39" w14:textId="67C8A98E" w:rsidR="00422E5F" w:rsidRDefault="0010153B" w:rsidP="00422E5F">
      <w:r>
        <w:t>H</w:t>
      </w:r>
      <w:r w:rsidR="00422E5F">
        <w:t>vorfor er tilstanden så svær at diagnosticere?</w:t>
      </w:r>
    </w:p>
    <w:p w14:paraId="5D239670" w14:textId="0760B9EE" w:rsidR="006B6EFC" w:rsidRDefault="006B6EFC" w:rsidP="006B6EFC">
      <w:r>
        <w:t>Hvilke behandlingsformer anbefale</w:t>
      </w:r>
      <w:r w:rsidR="00422E5F">
        <w:t xml:space="preserve">r Sundhedsstyrelsen i Danmark </w:t>
      </w:r>
      <w:r>
        <w:t>til folk med kronisk træthedssyndrom?</w:t>
      </w:r>
    </w:p>
    <w:p w14:paraId="4F7986CF" w14:textId="14E6EFEB" w:rsidR="0010153B" w:rsidRDefault="0010153B" w:rsidP="006B6EFC">
      <w:bookmarkStart w:id="0" w:name="_Hlk134963246"/>
      <w:r>
        <w:t xml:space="preserve">Hvilke symptomer oplever </w:t>
      </w:r>
      <w:proofErr w:type="spellStart"/>
      <w:r>
        <w:t>Madelleine</w:t>
      </w:r>
      <w:proofErr w:type="spellEnd"/>
      <w:r>
        <w:t>, og hvad mener hun, at der skal til, for at hun får det bedre</w:t>
      </w:r>
      <w:r>
        <w:t>?</w:t>
      </w:r>
    </w:p>
    <w:p w14:paraId="06C0F07A" w14:textId="2E1C1CA6" w:rsidR="00B06690" w:rsidRDefault="00B06690" w:rsidP="006B6EFC">
      <w:r>
        <w:t>I videoen nævner specialist i sundhedspsykologi ph.d. Peter La Cour, at patienterne gøres til de skyldige. Hvad mener han med det, og hvordan kan det hænge sammen med stigmatisering?</w:t>
      </w:r>
    </w:p>
    <w:bookmarkEnd w:id="0"/>
    <w:p w14:paraId="0DE5CEBF" w14:textId="62261DD5" w:rsidR="0010153B" w:rsidRDefault="0010153B" w:rsidP="006B6EFC">
      <w:r>
        <w:t xml:space="preserve">Diskuter hvilken betydning det kan have for diagnosticering af patienter, at der findes forskellige definitioner på kronisk træthedssyndrom. Overvej også, hvilken betydning det kan have for forskning på området og jagten på en biomarkør. </w:t>
      </w:r>
    </w:p>
    <w:p w14:paraId="34036B2C" w14:textId="77777777" w:rsidR="00422E5F" w:rsidRDefault="00422E5F" w:rsidP="00422E5F">
      <w:r>
        <w:t>En del af debatten om kronisk træthedssyndrom grunder i, at nogle patienter får det bedre af den behandling, som tilbydes, mens andre oplever, at det virker omvendt, og sygdommen forværres. Forestil dig, at det skyldes, at der i virkeligheden findes to forskellige undertyper af kronisk træthedssyndrom. Hvordan ville man kunne adskille de to typer fra hinanden?</w:t>
      </w:r>
    </w:p>
    <w:p w14:paraId="27BCB845" w14:textId="0DF6083C" w:rsidR="0010153B" w:rsidRDefault="00B05E2A" w:rsidP="00422E5F">
      <w:r>
        <w:t xml:space="preserve">Det er ikke kun diagnostik, som biomarkører kan bruges til. Hvilke andre typer biomarkører forestiller du dig kan bruges i sammenhæng med kronisk træthedssyndrom og hvordan? I videoen nævner </w:t>
      </w:r>
      <w:r w:rsidR="0010153B">
        <w:t xml:space="preserve">lektor Rikke Jentoft Olsen </w:t>
      </w:r>
      <w:r w:rsidR="009E6E63">
        <w:t>for eksempel</w:t>
      </w:r>
      <w:r>
        <w:t xml:space="preserve">, at sygdommen </w:t>
      </w:r>
      <w:r w:rsidR="0010153B">
        <w:t>ofte opstår i forbindelse med en infektion</w:t>
      </w:r>
      <w:r w:rsidR="002734B1">
        <w:t xml:space="preserve">. </w:t>
      </w:r>
      <w:r w:rsidR="009E6E63">
        <w:t>H</w:t>
      </w:r>
      <w:r w:rsidR="00D41626">
        <w:t>vordan ville man kunne bruge dé</w:t>
      </w:r>
      <w:r w:rsidR="009E6E63">
        <w:t xml:space="preserve">t i forhold til en ny biomarkør? </w:t>
      </w:r>
      <w:r w:rsidR="003950F8">
        <w:t>(</w:t>
      </w:r>
      <w:proofErr w:type="gramStart"/>
      <w:r w:rsidR="003950F8">
        <w:t>Hint</w:t>
      </w:r>
      <w:proofErr w:type="gramEnd"/>
      <w:r w:rsidR="003950F8">
        <w:t xml:space="preserve">: </w:t>
      </w:r>
      <w:r w:rsidR="00512B7E">
        <w:t xml:space="preserve">Tænk på figur </w:t>
      </w:r>
      <w:r w:rsidR="007B2AF6">
        <w:t>3 i afsnittet ”</w:t>
      </w:r>
      <w:r w:rsidR="00866B33">
        <w:t>H</w:t>
      </w:r>
      <w:r w:rsidR="007B2AF6">
        <w:t>vad er en biomarkør?”</w:t>
      </w:r>
      <w:r w:rsidR="004017DA">
        <w:t>)</w:t>
      </w:r>
    </w:p>
    <w:p w14:paraId="448F57E9" w14:textId="2A7AD9B6" w:rsidR="00CB136A" w:rsidRDefault="00E11913" w:rsidP="00D125EF">
      <w:r>
        <w:lastRenderedPageBreak/>
        <w:t>Forestil dig, at man finder en biologisk årsag</w:t>
      </w:r>
      <w:r w:rsidR="00CA6FEE">
        <w:t xml:space="preserve"> og en biomarkør</w:t>
      </w:r>
      <w:r>
        <w:t xml:space="preserve"> </w:t>
      </w:r>
      <w:r w:rsidR="0089375C">
        <w:t>for</w:t>
      </w:r>
      <w:r>
        <w:t xml:space="preserve"> kronisk træthedssyndrom. Ville det være bevis på, at den biomedicinske sygdomsmodel er sand, og </w:t>
      </w:r>
      <w:r w:rsidR="00DA430A">
        <w:t xml:space="preserve">at </w:t>
      </w:r>
      <w:r>
        <w:t>den bio-psyko-sociale sygdomsmodel er falsk? Hvorfor/hvorfor ikke?</w:t>
      </w:r>
    </w:p>
    <w:p w14:paraId="0BC90DE0" w14:textId="2AB56BA7" w:rsidR="006B6EFC" w:rsidRDefault="00262D18" w:rsidP="00D125EF">
      <w:r>
        <w:t xml:space="preserve">Hvordan ville en biomarkør kunne have hjulpet </w:t>
      </w:r>
      <w:proofErr w:type="spellStart"/>
      <w:r>
        <w:t>Madelleine</w:t>
      </w:r>
      <w:proofErr w:type="spellEnd"/>
      <w:r>
        <w:t>?</w:t>
      </w:r>
    </w:p>
    <w:sectPr w:rsidR="006B6EFC" w:rsidSect="0035157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205A" w14:textId="77777777" w:rsidR="00772B11" w:rsidRDefault="00772B11" w:rsidP="00697BEA">
      <w:pPr>
        <w:spacing w:after="0" w:line="240" w:lineRule="auto"/>
      </w:pPr>
      <w:r>
        <w:separator/>
      </w:r>
    </w:p>
  </w:endnote>
  <w:endnote w:type="continuationSeparator" w:id="0">
    <w:p w14:paraId="2EE25E6E" w14:textId="77777777" w:rsidR="00772B11" w:rsidRDefault="00772B11" w:rsidP="0069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Roman">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EC90" w14:textId="77777777" w:rsidR="00772B11" w:rsidRDefault="00772B11" w:rsidP="00697BEA">
      <w:pPr>
        <w:spacing w:after="0" w:line="240" w:lineRule="auto"/>
      </w:pPr>
      <w:r>
        <w:separator/>
      </w:r>
    </w:p>
  </w:footnote>
  <w:footnote w:type="continuationSeparator" w:id="0">
    <w:p w14:paraId="311E06DB" w14:textId="77777777" w:rsidR="00772B11" w:rsidRDefault="00772B11" w:rsidP="00697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5A97" w14:textId="749E48AD" w:rsidR="00697BEA" w:rsidRPr="00697BEA" w:rsidRDefault="0098573D">
    <w:pPr>
      <w:pStyle w:val="Header"/>
      <w:rPr>
        <w:sz w:val="24"/>
        <w:szCs w:val="24"/>
        <w:lang w:val="en-DK"/>
      </w:rPr>
    </w:pPr>
    <w:r w:rsidRPr="00BF2032">
      <w:rPr>
        <w:rFonts w:ascii="Myriad Roman" w:hAnsi="Myriad Roman" w:cs="Arial"/>
        <w:noProof/>
      </w:rPr>
      <w:drawing>
        <wp:anchor distT="0" distB="0" distL="114300" distR="114300" simplePos="0" relativeHeight="251658752" behindDoc="0" locked="0" layoutInCell="1" allowOverlap="1" wp14:anchorId="2A748522" wp14:editId="4294C333">
          <wp:simplePos x="0" y="0"/>
          <wp:positionH relativeFrom="column">
            <wp:posOffset>4511040</wp:posOffset>
          </wp:positionH>
          <wp:positionV relativeFrom="paragraph">
            <wp:posOffset>-333375</wp:posOffset>
          </wp:positionV>
          <wp:extent cx="1857375" cy="546100"/>
          <wp:effectExtent l="0" t="0" r="0" b="0"/>
          <wp:wrapSquare wrapText="bothSides"/>
          <wp:docPr id="1" name="Billed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4610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sz w:val="24"/>
        <w:szCs w:val="24"/>
      </w:rPr>
      <w:pict w14:anchorId="485503CD">
        <v:line id="Lige forbindelse 16" o:spid="_x0000_s1025" style="position:absolute;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page" from="-74.7pt,20.4pt" to="295.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" strokecolor="#aad44c" strokeweight="2.25pt">
          <v:stroke joinstyle="miter"/>
        </v:line>
      </w:pict>
    </w:r>
    <w:r w:rsidR="00697BEA" w:rsidRPr="00697BEA">
      <w:rPr>
        <w:sz w:val="24"/>
        <w:szCs w:val="24"/>
        <w:lang w:val="en-DK"/>
      </w:rPr>
      <w:t>Biomarkører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EF"/>
    <w:rsid w:val="000328A1"/>
    <w:rsid w:val="0003409D"/>
    <w:rsid w:val="00082821"/>
    <w:rsid w:val="000C5DD5"/>
    <w:rsid w:val="000D63E8"/>
    <w:rsid w:val="0010153B"/>
    <w:rsid w:val="00103357"/>
    <w:rsid w:val="00124E03"/>
    <w:rsid w:val="001449C0"/>
    <w:rsid w:val="00151A4C"/>
    <w:rsid w:val="00157A45"/>
    <w:rsid w:val="00162D9A"/>
    <w:rsid w:val="001704EB"/>
    <w:rsid w:val="00197815"/>
    <w:rsid w:val="001B35E5"/>
    <w:rsid w:val="001D0D10"/>
    <w:rsid w:val="00207C68"/>
    <w:rsid w:val="00262D18"/>
    <w:rsid w:val="002734B1"/>
    <w:rsid w:val="00274F61"/>
    <w:rsid w:val="00294195"/>
    <w:rsid w:val="002A0C2D"/>
    <w:rsid w:val="002E1AAA"/>
    <w:rsid w:val="00300A99"/>
    <w:rsid w:val="00312DD9"/>
    <w:rsid w:val="00324473"/>
    <w:rsid w:val="00351570"/>
    <w:rsid w:val="003652C5"/>
    <w:rsid w:val="00390B0B"/>
    <w:rsid w:val="00391F78"/>
    <w:rsid w:val="003950F8"/>
    <w:rsid w:val="003B1AE8"/>
    <w:rsid w:val="003E2719"/>
    <w:rsid w:val="003F463D"/>
    <w:rsid w:val="003F4F96"/>
    <w:rsid w:val="004017DA"/>
    <w:rsid w:val="00422E5F"/>
    <w:rsid w:val="00462F51"/>
    <w:rsid w:val="005104EE"/>
    <w:rsid w:val="00512B7E"/>
    <w:rsid w:val="00542A75"/>
    <w:rsid w:val="00545F4F"/>
    <w:rsid w:val="00555526"/>
    <w:rsid w:val="0056437A"/>
    <w:rsid w:val="005717D2"/>
    <w:rsid w:val="005D7E80"/>
    <w:rsid w:val="005E3433"/>
    <w:rsid w:val="005E6CA3"/>
    <w:rsid w:val="006126B0"/>
    <w:rsid w:val="00647A5E"/>
    <w:rsid w:val="0065654A"/>
    <w:rsid w:val="00665E99"/>
    <w:rsid w:val="006870D1"/>
    <w:rsid w:val="006948EF"/>
    <w:rsid w:val="00697BEA"/>
    <w:rsid w:val="006A4501"/>
    <w:rsid w:val="006B1E7B"/>
    <w:rsid w:val="006B6EFC"/>
    <w:rsid w:val="006C19E5"/>
    <w:rsid w:val="006E0A87"/>
    <w:rsid w:val="00747FD9"/>
    <w:rsid w:val="00752019"/>
    <w:rsid w:val="00772B11"/>
    <w:rsid w:val="00773C70"/>
    <w:rsid w:val="00786893"/>
    <w:rsid w:val="007B2AF6"/>
    <w:rsid w:val="007C1BD5"/>
    <w:rsid w:val="007C2BAF"/>
    <w:rsid w:val="007F4A2C"/>
    <w:rsid w:val="008055A5"/>
    <w:rsid w:val="00816139"/>
    <w:rsid w:val="0082435B"/>
    <w:rsid w:val="00866B33"/>
    <w:rsid w:val="00873BAE"/>
    <w:rsid w:val="0089375C"/>
    <w:rsid w:val="00894481"/>
    <w:rsid w:val="008E1ADC"/>
    <w:rsid w:val="00923CE2"/>
    <w:rsid w:val="00940E4F"/>
    <w:rsid w:val="00946268"/>
    <w:rsid w:val="00947C84"/>
    <w:rsid w:val="0095107B"/>
    <w:rsid w:val="0098573D"/>
    <w:rsid w:val="009B1A1E"/>
    <w:rsid w:val="009D33A7"/>
    <w:rsid w:val="009E0506"/>
    <w:rsid w:val="009E496D"/>
    <w:rsid w:val="009E6E63"/>
    <w:rsid w:val="00A32DE4"/>
    <w:rsid w:val="00A33624"/>
    <w:rsid w:val="00A4465D"/>
    <w:rsid w:val="00A75786"/>
    <w:rsid w:val="00A83B2E"/>
    <w:rsid w:val="00A91B14"/>
    <w:rsid w:val="00AB2CEB"/>
    <w:rsid w:val="00AC2F18"/>
    <w:rsid w:val="00AD3662"/>
    <w:rsid w:val="00AF1A69"/>
    <w:rsid w:val="00B05E2A"/>
    <w:rsid w:val="00B06690"/>
    <w:rsid w:val="00B31BC5"/>
    <w:rsid w:val="00B50C2F"/>
    <w:rsid w:val="00B56CA6"/>
    <w:rsid w:val="00B73DD2"/>
    <w:rsid w:val="00BC62A5"/>
    <w:rsid w:val="00BE286C"/>
    <w:rsid w:val="00BE470E"/>
    <w:rsid w:val="00C0216C"/>
    <w:rsid w:val="00C364CF"/>
    <w:rsid w:val="00C37051"/>
    <w:rsid w:val="00C5348A"/>
    <w:rsid w:val="00C84F52"/>
    <w:rsid w:val="00CA6FEE"/>
    <w:rsid w:val="00CB136A"/>
    <w:rsid w:val="00CB2E0C"/>
    <w:rsid w:val="00CB72D1"/>
    <w:rsid w:val="00CC0305"/>
    <w:rsid w:val="00CD2506"/>
    <w:rsid w:val="00CF0C7E"/>
    <w:rsid w:val="00D04820"/>
    <w:rsid w:val="00D125EF"/>
    <w:rsid w:val="00D3419F"/>
    <w:rsid w:val="00D41626"/>
    <w:rsid w:val="00D5570C"/>
    <w:rsid w:val="00DA430A"/>
    <w:rsid w:val="00DC5AE1"/>
    <w:rsid w:val="00DD76B8"/>
    <w:rsid w:val="00DE3BC0"/>
    <w:rsid w:val="00DE7524"/>
    <w:rsid w:val="00E11913"/>
    <w:rsid w:val="00E1764C"/>
    <w:rsid w:val="00E261ED"/>
    <w:rsid w:val="00E33BFC"/>
    <w:rsid w:val="00E438D4"/>
    <w:rsid w:val="00E87DE0"/>
    <w:rsid w:val="00F12733"/>
    <w:rsid w:val="00F4189D"/>
    <w:rsid w:val="00F60B6D"/>
    <w:rsid w:val="00FC1D3F"/>
    <w:rsid w:val="00FC458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F74C7"/>
  <w15:chartTrackingRefBased/>
  <w15:docId w15:val="{E16EB307-F575-467D-8349-962E3506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2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25E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125E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97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BEA"/>
  </w:style>
  <w:style w:type="paragraph" w:styleId="Footer">
    <w:name w:val="footer"/>
    <w:basedOn w:val="Normal"/>
    <w:link w:val="FooterChar"/>
    <w:uiPriority w:val="99"/>
    <w:unhideWhenUsed/>
    <w:rsid w:val="00697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2</Pages>
  <Words>415</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Damgaard Henriksen</dc:creator>
  <cp:keywords/>
  <dc:description/>
  <cp:lastModifiedBy>Line Damgaard Henriksen</cp:lastModifiedBy>
  <cp:revision>64</cp:revision>
  <dcterms:created xsi:type="dcterms:W3CDTF">2022-07-17T12:54:00Z</dcterms:created>
  <dcterms:modified xsi:type="dcterms:W3CDTF">2023-05-14T03:44:00Z</dcterms:modified>
</cp:coreProperties>
</file>